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C0EE" w14:textId="77777777" w:rsidR="001B50A6" w:rsidRDefault="00000000">
      <w:pPr>
        <w:ind w:firstLine="0"/>
        <w:jc w:val="center"/>
        <w:rPr>
          <w:b/>
          <w:bCs/>
        </w:rPr>
      </w:pPr>
      <w:r>
        <w:rPr>
          <w:b/>
          <w:bCs/>
        </w:rPr>
        <w:t>ANEXO III</w:t>
      </w:r>
    </w:p>
    <w:p w14:paraId="6F533889" w14:textId="77777777" w:rsidR="001B50A6" w:rsidRDefault="00000000">
      <w:pPr>
        <w:ind w:firstLine="0"/>
        <w:jc w:val="center"/>
        <w:rPr>
          <w:b/>
          <w:bCs/>
        </w:rPr>
      </w:pPr>
      <w:r>
        <w:rPr>
          <w:b/>
          <w:bCs/>
        </w:rPr>
        <w:t>TERMO DE AUTODECLARAÇÃO – AUTODECLARAÇÃO DE IDENTIDADE TRANS: TRAVESTI, TRANSEXUAL OU TRANSGÊNERO</w:t>
      </w:r>
    </w:p>
    <w:p w14:paraId="66ACC3F2" w14:textId="77777777" w:rsidR="001B50A6" w:rsidRDefault="001B50A6">
      <w:pPr>
        <w:ind w:firstLine="0"/>
        <w:rPr>
          <w:b/>
          <w:bCs/>
        </w:rPr>
      </w:pPr>
    </w:p>
    <w:tbl>
      <w:tblPr>
        <w:tblStyle w:val="a9"/>
        <w:tblW w:w="9051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45"/>
        <w:gridCol w:w="6406"/>
      </w:tblGrid>
      <w:tr w:rsidR="001B50A6" w14:paraId="71D66923" w14:textId="77777777">
        <w:trPr>
          <w:trHeight w:val="510"/>
        </w:trPr>
        <w:tc>
          <w:tcPr>
            <w:tcW w:w="9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61593" w14:textId="77777777" w:rsidR="001B50A6" w:rsidRDefault="00000000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IDENTIFICAÇÃO</w:t>
            </w:r>
          </w:p>
        </w:tc>
      </w:tr>
      <w:tr w:rsidR="001B50A6" w14:paraId="29860442" w14:textId="77777777">
        <w:trPr>
          <w:trHeight w:val="570"/>
        </w:trPr>
        <w:tc>
          <w:tcPr>
            <w:tcW w:w="9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C6185" w14:textId="77777777" w:rsidR="001B50A6" w:rsidRDefault="00000000">
            <w:pPr>
              <w:ind w:firstLine="0"/>
            </w:pPr>
            <w:r>
              <w:t>Nome do(a) candidato(a)</w:t>
            </w:r>
          </w:p>
        </w:tc>
      </w:tr>
      <w:tr w:rsidR="001B50A6" w14:paraId="57682A97" w14:textId="77777777">
        <w:trPr>
          <w:trHeight w:val="570"/>
        </w:trPr>
        <w:tc>
          <w:tcPr>
            <w:tcW w:w="9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E22C2" w14:textId="77777777" w:rsidR="001B50A6" w:rsidRDefault="00000000">
            <w:pPr>
              <w:ind w:firstLine="0"/>
            </w:pPr>
            <w:r>
              <w:t>Filiação - nome do pai</w:t>
            </w:r>
          </w:p>
        </w:tc>
      </w:tr>
      <w:tr w:rsidR="001B50A6" w14:paraId="1C4783EE" w14:textId="77777777">
        <w:trPr>
          <w:trHeight w:val="570"/>
        </w:trPr>
        <w:tc>
          <w:tcPr>
            <w:tcW w:w="9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6D2F3" w14:textId="77777777" w:rsidR="001B50A6" w:rsidRDefault="00000000">
            <w:pPr>
              <w:ind w:firstLine="0"/>
            </w:pPr>
            <w:r>
              <w:t>Filiação - nome da mãe</w:t>
            </w:r>
          </w:p>
        </w:tc>
      </w:tr>
      <w:tr w:rsidR="001B50A6" w14:paraId="14C9D6B0" w14:textId="77777777">
        <w:trPr>
          <w:trHeight w:val="570"/>
        </w:trPr>
        <w:tc>
          <w:tcPr>
            <w:tcW w:w="2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CF828" w14:textId="77777777" w:rsidR="001B50A6" w:rsidRDefault="00000000">
            <w:pPr>
              <w:ind w:firstLine="0"/>
            </w:pPr>
            <w:r>
              <w:t>Naturalidade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9074C" w14:textId="77777777" w:rsidR="001B50A6" w:rsidRDefault="00000000">
            <w:pPr>
              <w:ind w:firstLine="0"/>
            </w:pPr>
            <w:r>
              <w:t xml:space="preserve"> Nacionalidade</w:t>
            </w:r>
          </w:p>
        </w:tc>
      </w:tr>
      <w:tr w:rsidR="001B50A6" w14:paraId="7024845F" w14:textId="77777777">
        <w:trPr>
          <w:trHeight w:val="675"/>
        </w:trPr>
        <w:tc>
          <w:tcPr>
            <w:tcW w:w="2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DDCE1" w14:textId="77777777" w:rsidR="001B50A6" w:rsidRDefault="00000000">
            <w:pPr>
              <w:ind w:firstLine="0"/>
            </w:pPr>
            <w:r>
              <w:t>Carteira de identidade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F6D65" w14:textId="77777777" w:rsidR="001B50A6" w:rsidRDefault="00000000">
            <w:pPr>
              <w:ind w:firstLine="0"/>
            </w:pPr>
            <w:r>
              <w:t xml:space="preserve"> CPF</w:t>
            </w:r>
          </w:p>
        </w:tc>
      </w:tr>
      <w:tr w:rsidR="001B50A6" w14:paraId="786EA3C4" w14:textId="77777777">
        <w:trPr>
          <w:trHeight w:val="570"/>
        </w:trPr>
        <w:tc>
          <w:tcPr>
            <w:tcW w:w="9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711B2" w14:textId="77777777" w:rsidR="001B50A6" w:rsidRDefault="00000000">
            <w:pPr>
              <w:ind w:firstLine="0"/>
            </w:pPr>
            <w:r>
              <w:t>Vaga pretendida (local)</w:t>
            </w:r>
          </w:p>
        </w:tc>
      </w:tr>
      <w:tr w:rsidR="001B50A6" w14:paraId="1BC1DD1F" w14:textId="77777777">
        <w:trPr>
          <w:trHeight w:val="570"/>
        </w:trPr>
        <w:tc>
          <w:tcPr>
            <w:tcW w:w="9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D88B2" w14:textId="77777777" w:rsidR="001B50A6" w:rsidRDefault="00000000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DECLARAÇÃO DE AUTORRECONHECIMENTO COMO TRAVESTI, TRANSEXUAL OU TRANSGÊNERO</w:t>
            </w:r>
          </w:p>
        </w:tc>
      </w:tr>
      <w:tr w:rsidR="001B50A6" w14:paraId="0675FD28" w14:textId="77777777">
        <w:trPr>
          <w:trHeight w:val="570"/>
        </w:trPr>
        <w:tc>
          <w:tcPr>
            <w:tcW w:w="9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CBA89" w14:textId="77777777" w:rsidR="001B50A6" w:rsidRDefault="00000000">
            <w:pPr>
              <w:ind w:firstLine="0"/>
            </w:pPr>
            <w:r>
              <w:t xml:space="preserve">Declaro para o fim específico de atender ao estabelecido no EDITAL DE PROCESSO SELETIVO SIMPLIFICADO Nº </w:t>
            </w:r>
            <w:r>
              <w:rPr>
                <w:color w:val="000000"/>
                <w:highlight w:val="white"/>
              </w:rPr>
              <w:t>01/2026</w:t>
            </w:r>
            <w:r>
              <w:t xml:space="preserve">, minha identidade trans (travesti, </w:t>
            </w:r>
            <w:proofErr w:type="spellStart"/>
            <w:r>
              <w:t>transexualou</w:t>
            </w:r>
            <w:proofErr w:type="spellEnd"/>
            <w:r>
              <w:t xml:space="preserve"> transgênero), e opto por concorrer às vagas reservadas para as pessoas trans que não se identificam com o gênero que lhes foi atribuído quando do seu nascimento, com o fim específico de atender aos critérios estipulados neste edital.</w:t>
            </w:r>
          </w:p>
          <w:p w14:paraId="559D1686" w14:textId="77777777" w:rsidR="001B50A6" w:rsidRDefault="00000000">
            <w:pPr>
              <w:ind w:firstLine="0"/>
            </w:pPr>
            <w:r>
              <w:t>Declaro, ainda, que as informações prestadas são de minha inteira responsabilidade, bem como estar ciente que a constatação de inverdade ou de fraude nesta declaração ensejará a minha eliminação da seleção e, se houver sido firmado, a anulação do Termo de Compromisso de Estágio, após procedimento administrativo em que sejam assegurados o contraditório e a ampla defesa, sem prejuízo de outras sanções cabíveis.</w:t>
            </w:r>
          </w:p>
        </w:tc>
      </w:tr>
      <w:tr w:rsidR="001B50A6" w14:paraId="210F4F4A" w14:textId="77777777">
        <w:trPr>
          <w:trHeight w:val="570"/>
        </w:trPr>
        <w:tc>
          <w:tcPr>
            <w:tcW w:w="2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D9F46" w14:textId="77777777" w:rsidR="001B50A6" w:rsidRDefault="00000000">
            <w:pPr>
              <w:ind w:firstLine="0"/>
            </w:pPr>
            <w:r>
              <w:t xml:space="preserve">Local e data: 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44607" w14:textId="77777777" w:rsidR="001B50A6" w:rsidRDefault="00000000">
            <w:pPr>
              <w:ind w:firstLine="0"/>
            </w:pPr>
            <w:r>
              <w:t>Assinatura do(a) candidato(a):</w:t>
            </w:r>
          </w:p>
        </w:tc>
      </w:tr>
    </w:tbl>
    <w:p w14:paraId="63618E11" w14:textId="77777777" w:rsidR="001B50A6" w:rsidRDefault="001B50A6">
      <w:pPr>
        <w:ind w:firstLine="0"/>
      </w:pPr>
    </w:p>
    <w:p w14:paraId="30940741" w14:textId="77777777" w:rsidR="001B50A6" w:rsidRDefault="001B50A6">
      <w:pPr>
        <w:ind w:firstLine="0"/>
      </w:pPr>
    </w:p>
    <w:p w14:paraId="39E723BA" w14:textId="77777777" w:rsidR="001B50A6" w:rsidRDefault="001B50A6">
      <w:pPr>
        <w:ind w:firstLine="0"/>
      </w:pPr>
    </w:p>
    <w:tbl>
      <w:tblPr>
        <w:tblStyle w:val="ab"/>
        <w:tblW w:w="9051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45"/>
        <w:gridCol w:w="6406"/>
      </w:tblGrid>
      <w:tr w:rsidR="001B50A6" w14:paraId="5178D06D" w14:textId="77777777">
        <w:trPr>
          <w:trHeight w:val="570"/>
        </w:trPr>
        <w:tc>
          <w:tcPr>
            <w:tcW w:w="2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48A4A" w14:textId="77777777" w:rsidR="001B50A6" w:rsidRDefault="00000000">
            <w:pPr>
              <w:ind w:firstLine="0"/>
            </w:pPr>
            <w:r>
              <w:t xml:space="preserve">Local e data: 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A02C3" w14:textId="77777777" w:rsidR="001B50A6" w:rsidRDefault="00000000">
            <w:pPr>
              <w:ind w:firstLine="0"/>
            </w:pPr>
            <w:r>
              <w:t>Assinatura do(a) candidato(a):</w:t>
            </w:r>
          </w:p>
        </w:tc>
      </w:tr>
    </w:tbl>
    <w:p w14:paraId="183351C7" w14:textId="77777777" w:rsidR="001B50A6" w:rsidRDefault="001B50A6">
      <w:pPr>
        <w:ind w:firstLine="0"/>
      </w:pPr>
    </w:p>
    <w:sectPr w:rsidR="001B50A6">
      <w:headerReference w:type="default" r:id="rId7"/>
      <w:pgSz w:w="11906" w:h="16838"/>
      <w:pgMar w:top="1701" w:right="1134" w:bottom="1134" w:left="1700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B9D65" w14:textId="77777777" w:rsidR="00DE7166" w:rsidRDefault="00DE7166">
      <w:pPr>
        <w:spacing w:line="240" w:lineRule="auto"/>
      </w:pPr>
      <w:r>
        <w:separator/>
      </w:r>
    </w:p>
  </w:endnote>
  <w:endnote w:type="continuationSeparator" w:id="0">
    <w:p w14:paraId="4FA6A4AB" w14:textId="77777777" w:rsidR="00DE7166" w:rsidRDefault="00DE71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A9C280F-7226-404C-A6DC-C54C3CA3B06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72EE7F4B-3BB0-464B-9B2C-E57F54814E3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C5BF38CF-F738-40F8-9957-9E0D83539B2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B1356F3-8F4A-47D3-A3E1-BA8D5C46088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854B5" w14:textId="77777777" w:rsidR="00DE7166" w:rsidRDefault="00DE7166">
      <w:pPr>
        <w:spacing w:line="240" w:lineRule="auto"/>
      </w:pPr>
      <w:r>
        <w:separator/>
      </w:r>
    </w:p>
  </w:footnote>
  <w:footnote w:type="continuationSeparator" w:id="0">
    <w:p w14:paraId="0503B624" w14:textId="77777777" w:rsidR="00DE7166" w:rsidRDefault="00DE71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9114" w14:textId="77777777" w:rsidR="001B50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rFonts w:ascii="Arial" w:eastAsia="Arial" w:hAnsi="Arial" w:cs="Arial"/>
        <w:sz w:val="24"/>
      </w:rPr>
    </w:pPr>
    <w:r>
      <w:rPr>
        <w:noProof/>
        <w:sz w:val="24"/>
      </w:rPr>
      <w:drawing>
        <wp:inline distT="0" distB="0" distL="0" distR="0" wp14:anchorId="5D01D75C" wp14:editId="2AAFCB13">
          <wp:extent cx="532765" cy="72326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2765" cy="723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839CF4" w14:textId="77777777" w:rsidR="001B50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  <w:r>
      <w:rPr>
        <w:sz w:val="20"/>
        <w:szCs w:val="20"/>
      </w:rPr>
      <w:t>ESTADO DO RIO GRANDE DO SUL</w:t>
    </w:r>
  </w:p>
  <w:p w14:paraId="55294409" w14:textId="77777777" w:rsidR="001B50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  <w:r>
      <w:rPr>
        <w:sz w:val="20"/>
        <w:szCs w:val="20"/>
      </w:rPr>
      <w:t>PROCURADORIA-GERAL DO ESTADO</w:t>
    </w:r>
  </w:p>
  <w:p w14:paraId="2B23EFCD" w14:textId="77777777" w:rsidR="001B50A6" w:rsidRDefault="001B50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</w:p>
  <w:p w14:paraId="1CB35FD8" w14:textId="77777777" w:rsidR="001B50A6" w:rsidRDefault="001B50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0A6"/>
    <w:rsid w:val="000B360C"/>
    <w:rsid w:val="001A640D"/>
    <w:rsid w:val="001B50A6"/>
    <w:rsid w:val="00A83FD0"/>
    <w:rsid w:val="00D83C65"/>
    <w:rsid w:val="00DE7166"/>
    <w:rsid w:val="00F5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21C9"/>
  <w15:docId w15:val="{0027C65A-C146-4F2A-B1DC-9F487AC3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do Texto"/>
    <w:qFormat/>
    <w:rsid w:val="00220046"/>
    <w:pPr>
      <w:suppressAutoHyphens/>
    </w:pPr>
    <w:rPr>
      <w:szCs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textorecuado">
    <w:name w:val="Corpo de texto recuado"/>
    <w:basedOn w:val="Normal"/>
    <w:rsid w:val="00B37FFC"/>
    <w:pPr>
      <w:spacing w:line="100" w:lineRule="atLeast"/>
      <w:ind w:firstLine="4111"/>
    </w:pPr>
    <w:rPr>
      <w:rFonts w:ascii="Arial" w:hAnsi="Arial" w:cs="Arial"/>
    </w:rPr>
  </w:style>
  <w:style w:type="paragraph" w:customStyle="1" w:styleId="Standard">
    <w:name w:val="Standard"/>
    <w:rsid w:val="00B37FFC"/>
    <w:pPr>
      <w:suppressAutoHyphens/>
    </w:pPr>
    <w:rPr>
      <w:color w:val="000000"/>
      <w:sz w:val="24"/>
      <w:lang w:eastAsia="zh-CN"/>
    </w:rPr>
  </w:style>
  <w:style w:type="paragraph" w:styleId="NormalWeb">
    <w:name w:val="Normal (Web)"/>
    <w:basedOn w:val="Normal"/>
    <w:uiPriority w:val="99"/>
    <w:unhideWhenUsed/>
    <w:rsid w:val="00F74C56"/>
    <w:pPr>
      <w:suppressAutoHyphens w:val="0"/>
      <w:spacing w:before="100" w:beforeAutospacing="1" w:after="100" w:afterAutospacing="1"/>
    </w:pPr>
    <w:rPr>
      <w:color w:val="auto"/>
      <w:lang w:eastAsia="pt-BR"/>
    </w:rPr>
  </w:style>
  <w:style w:type="character" w:styleId="Hyperlink">
    <w:name w:val="Hyperlink"/>
    <w:basedOn w:val="Fontepargpadro"/>
    <w:uiPriority w:val="99"/>
    <w:unhideWhenUsed/>
    <w:rsid w:val="00EA4F6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07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7D3"/>
    <w:rPr>
      <w:rFonts w:ascii="Tahoma" w:eastAsia="Times New Roman" w:hAnsi="Tahoma" w:cs="Tahoma"/>
      <w:color w:val="00000A"/>
      <w:sz w:val="16"/>
      <w:szCs w:val="16"/>
      <w:lang w:eastAsia="zh-CN"/>
    </w:rPr>
  </w:style>
  <w:style w:type="paragraph" w:styleId="Cabealho">
    <w:name w:val="header"/>
    <w:basedOn w:val="Normal"/>
    <w:link w:val="CabealhoChar"/>
    <w:unhideWhenUsed/>
    <w:rsid w:val="00B504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0469"/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504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0469"/>
    <w:rPr>
      <w:rFonts w:ascii="Times New Roman" w:eastAsia="Times New Roman" w:hAnsi="Times New Roman"/>
      <w:color w:val="00000A"/>
      <w:sz w:val="24"/>
      <w:szCs w:val="24"/>
      <w:lang w:eastAsia="zh-CN"/>
    </w:rPr>
  </w:style>
  <w:style w:type="character" w:styleId="nfase">
    <w:name w:val="Emphasis"/>
    <w:basedOn w:val="Fontepargpadro"/>
    <w:uiPriority w:val="20"/>
    <w:rsid w:val="004041E4"/>
    <w:rPr>
      <w:i/>
      <w:iCs/>
    </w:rPr>
  </w:style>
  <w:style w:type="paragraph" w:customStyle="1" w:styleId="TtuloResPort">
    <w:name w:val="Título Res/Port"/>
    <w:basedOn w:val="Normal"/>
    <w:link w:val="TtuloResPortChar"/>
    <w:qFormat/>
    <w:rsid w:val="00220046"/>
    <w:pPr>
      <w:ind w:firstLine="0"/>
      <w:jc w:val="center"/>
    </w:pPr>
    <w:rPr>
      <w:b/>
      <w:szCs w:val="22"/>
    </w:rPr>
  </w:style>
  <w:style w:type="paragraph" w:customStyle="1" w:styleId="Ementa">
    <w:name w:val="Ementa"/>
    <w:basedOn w:val="TtuloResPort"/>
    <w:link w:val="EmentaChar"/>
    <w:qFormat/>
    <w:rsid w:val="00220046"/>
    <w:pPr>
      <w:ind w:left="4536"/>
    </w:pPr>
    <w:rPr>
      <w:b w:val="0"/>
      <w:i/>
    </w:rPr>
  </w:style>
  <w:style w:type="character" w:customStyle="1" w:styleId="TtuloResPortChar">
    <w:name w:val="Título Res/Port Char"/>
    <w:basedOn w:val="Fontepargpadro"/>
    <w:link w:val="TtuloResPort"/>
    <w:rsid w:val="00220046"/>
    <w:rPr>
      <w:rFonts w:ascii="Times New Roman" w:eastAsia="Times New Roman" w:hAnsi="Times New Roman"/>
      <w:b/>
      <w:color w:val="00000A"/>
      <w:sz w:val="22"/>
      <w:szCs w:val="22"/>
      <w:lang w:eastAsia="zh-CN"/>
    </w:rPr>
  </w:style>
  <w:style w:type="character" w:customStyle="1" w:styleId="EmentaChar">
    <w:name w:val="Ementa Char"/>
    <w:basedOn w:val="TtuloResPortChar"/>
    <w:link w:val="Ementa"/>
    <w:rsid w:val="00220046"/>
    <w:rPr>
      <w:rFonts w:ascii="Times New Roman" w:eastAsia="Times New Roman" w:hAnsi="Times New Roman"/>
      <w:b w:val="0"/>
      <w:i/>
      <w:color w:val="00000A"/>
      <w:sz w:val="22"/>
      <w:szCs w:val="22"/>
      <w:lang w:eastAsia="zh-CN"/>
    </w:rPr>
  </w:style>
  <w:style w:type="paragraph" w:styleId="PargrafodaLista">
    <w:name w:val="List Paragraph"/>
    <w:basedOn w:val="Normal"/>
    <w:uiPriority w:val="34"/>
    <w:rsid w:val="005320F6"/>
    <w:pPr>
      <w:ind w:left="720"/>
      <w:contextualSpacing/>
    </w:pPr>
  </w:style>
  <w:style w:type="table" w:styleId="Tabelacomgrade">
    <w:name w:val="Table Grid"/>
    <w:basedOn w:val="Tabelanormal"/>
    <w:uiPriority w:val="39"/>
    <w:rsid w:val="00532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RHXFU1pahnHENYL5Q/wCoXdNtQ==">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1103</Characters>
  <Application>Microsoft Office Word</Application>
  <DocSecurity>0</DocSecurity>
  <Lines>15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Cunha da Costa</dc:creator>
  <cp:lastModifiedBy>Renata Zientarski Fernandes</cp:lastModifiedBy>
  <cp:revision>3</cp:revision>
  <dcterms:created xsi:type="dcterms:W3CDTF">2026-03-12T20:44:00Z</dcterms:created>
  <dcterms:modified xsi:type="dcterms:W3CDTF">2026-03-12T21:11:00Z</dcterms:modified>
</cp:coreProperties>
</file>